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D0777" w14:textId="77777777" w:rsidR="0046163C" w:rsidRPr="00E27F0B" w:rsidRDefault="0046163C" w:rsidP="0046163C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E27F0B">
        <w:rPr>
          <w:rFonts w:ascii="Times New Roman" w:hAnsi="Times New Roman"/>
          <w:b/>
          <w:sz w:val="26"/>
          <w:szCs w:val="26"/>
        </w:rPr>
        <w:t xml:space="preserve">Wymagania edukacyjne niezbędne do otrzymania poszczególnych ocen </w:t>
      </w:r>
    </w:p>
    <w:p w14:paraId="0374458A" w14:textId="77777777" w:rsidR="0046163C" w:rsidRDefault="0046163C" w:rsidP="0046163C">
      <w:pPr>
        <w:spacing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E27F0B">
        <w:rPr>
          <w:rFonts w:ascii="Times New Roman" w:hAnsi="Times New Roman"/>
          <w:b/>
          <w:sz w:val="26"/>
          <w:szCs w:val="26"/>
        </w:rPr>
        <w:t>z przedmiotu Technika w klasie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E27F0B">
        <w:rPr>
          <w:rFonts w:ascii="Times New Roman" w:hAnsi="Times New Roman"/>
          <w:b/>
          <w:sz w:val="26"/>
          <w:szCs w:val="26"/>
        </w:rPr>
        <w:t>V</w:t>
      </w:r>
      <w:r>
        <w:rPr>
          <w:rFonts w:ascii="Times New Roman" w:hAnsi="Times New Roman"/>
          <w:b/>
          <w:sz w:val="26"/>
          <w:szCs w:val="26"/>
        </w:rPr>
        <w:t>I</w:t>
      </w:r>
    </w:p>
    <w:p w14:paraId="1E9C626D" w14:textId="77777777" w:rsidR="0046163C" w:rsidRDefault="0046163C" w:rsidP="0046163C">
      <w:pPr>
        <w:rPr>
          <w:rFonts w:ascii="Times New Roman" w:hAnsi="Times New Roman"/>
          <w:sz w:val="24"/>
          <w:szCs w:val="24"/>
        </w:rPr>
      </w:pPr>
    </w:p>
    <w:p w14:paraId="7078B847" w14:textId="77777777" w:rsidR="0046163C" w:rsidRPr="007747E5" w:rsidRDefault="0046163C" w:rsidP="0046163C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8924"/>
      </w:tblGrid>
      <w:tr w:rsidR="0046163C" w:rsidRPr="00056A5F" w14:paraId="6D9FF87B" w14:textId="77777777" w:rsidTr="00CD3DFD">
        <w:tc>
          <w:tcPr>
            <w:tcW w:w="1526" w:type="dxa"/>
            <w:shd w:val="clear" w:color="auto" w:fill="auto"/>
          </w:tcPr>
          <w:p w14:paraId="62425CF9" w14:textId="77777777" w:rsidR="0046163C" w:rsidRPr="00056A5F" w:rsidRDefault="0046163C" w:rsidP="00CD3DF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celujący</w:t>
            </w:r>
          </w:p>
          <w:p w14:paraId="26F5ACED" w14:textId="77777777" w:rsidR="0046163C" w:rsidRDefault="0046163C" w:rsidP="00CD3DFD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(6)</w:t>
            </w:r>
          </w:p>
        </w:tc>
        <w:tc>
          <w:tcPr>
            <w:tcW w:w="8924" w:type="dxa"/>
            <w:shd w:val="clear" w:color="auto" w:fill="auto"/>
          </w:tcPr>
          <w:p w14:paraId="39F7CC3A" w14:textId="77777777" w:rsidR="0046163C" w:rsidRPr="00056A5F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72629586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Motywuje uczestników zajęć do racjonalnego wykorzystania czasu pracy, stosowania regulami</w:t>
            </w:r>
            <w:r>
              <w:rPr>
                <w:rFonts w:ascii="Times New Roman" w:hAnsi="Times New Roman"/>
                <w:sz w:val="24"/>
                <w:szCs w:val="24"/>
              </w:rPr>
              <w:t>nu pracowni oraz zasad BHP</w:t>
            </w:r>
            <w:r w:rsidRPr="00056A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B0F2852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Umiejętnie analizuje zdobyte wiadomości.</w:t>
            </w:r>
          </w:p>
          <w:p w14:paraId="1F8AA855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Podczas realizacji zadań technicznych stosuje nowatorskie rozwiązania.</w:t>
            </w:r>
          </w:p>
          <w:p w14:paraId="256896DA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Prezentuje szeroki zakres wiedzy technicznej, posługując się nią.</w:t>
            </w:r>
          </w:p>
          <w:p w14:paraId="386FF818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Samodzielny w poszukiwaniu rozwiązań technicznych i poszerzaniu zakresu swojej wiedzy.</w:t>
            </w:r>
          </w:p>
          <w:p w14:paraId="3A8D94D3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Podaje nazwy zawodów związanych z bu</w:t>
            </w:r>
            <w:r>
              <w:rPr>
                <w:rFonts w:ascii="Times New Roman" w:hAnsi="Times New Roman"/>
                <w:sz w:val="24"/>
                <w:szCs w:val="24"/>
              </w:rPr>
              <w:t>dową</w:t>
            </w:r>
            <w:r w:rsidRPr="00056A5F">
              <w:rPr>
                <w:rFonts w:ascii="Times New Roman" w:hAnsi="Times New Roman"/>
                <w:sz w:val="24"/>
                <w:szCs w:val="24"/>
              </w:rPr>
              <w:t xml:space="preserve"> domów.</w:t>
            </w:r>
          </w:p>
          <w:p w14:paraId="64932FE7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Wymienia zagrożenia związane z eksploatacją sprzętu AGD.</w:t>
            </w:r>
          </w:p>
          <w:p w14:paraId="7DA1952B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Sprawnie i bezpiecznie posługuje się urządzeniami elektrycznymi.</w:t>
            </w:r>
          </w:p>
          <w:p w14:paraId="3AE4942C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Charakteryzuje budowę określonego sprzętu audiowizualnego.</w:t>
            </w:r>
          </w:p>
          <w:p w14:paraId="6E153812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Śledzi postęp techniczny.</w:t>
            </w:r>
          </w:p>
          <w:p w14:paraId="3F14ED72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Prz</w:t>
            </w:r>
            <w:r>
              <w:rPr>
                <w:rFonts w:ascii="Times New Roman" w:hAnsi="Times New Roman"/>
                <w:sz w:val="24"/>
                <w:szCs w:val="24"/>
              </w:rPr>
              <w:t>ygotowuje dokumentacje rysunkową</w:t>
            </w:r>
            <w:r w:rsidRPr="00056A5F">
              <w:rPr>
                <w:rFonts w:ascii="Times New Roman" w:hAnsi="Times New Roman"/>
                <w:sz w:val="24"/>
                <w:szCs w:val="24"/>
              </w:rPr>
              <w:t xml:space="preserve"> w rzutach.</w:t>
            </w:r>
          </w:p>
          <w:p w14:paraId="20E5FF44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Kreśli rzuty aksonometryczne bryły przedstawionej w rzutach prostokątnych,</w:t>
            </w:r>
          </w:p>
          <w:p w14:paraId="327E86CE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 xml:space="preserve">Czyta </w:t>
            </w:r>
            <w:r>
              <w:rPr>
                <w:rFonts w:ascii="Times New Roman" w:hAnsi="Times New Roman"/>
                <w:sz w:val="24"/>
                <w:szCs w:val="24"/>
              </w:rPr>
              <w:t>rysunki wykonawcze i złożeniowe.</w:t>
            </w:r>
          </w:p>
          <w:p w14:paraId="3B066208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Wyszukuje w okolicy punkty prowadzące zbiórkę zużytego sprzętu elektronicznego.</w:t>
            </w:r>
          </w:p>
          <w:p w14:paraId="7EEB9489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Charakteryzuje współczesne zagrożenia cywilizacji spowodowane postępem technicznym.</w:t>
            </w:r>
          </w:p>
          <w:p w14:paraId="2EAE3E7C" w14:textId="77777777" w:rsidR="0046163C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 xml:space="preserve"> Zna różne przykłady zastosowania mechatroniki w życiu codziennych.</w:t>
            </w:r>
          </w:p>
        </w:tc>
      </w:tr>
      <w:tr w:rsidR="0046163C" w:rsidRPr="00056A5F" w14:paraId="53396706" w14:textId="77777777" w:rsidTr="00CD3DFD">
        <w:tc>
          <w:tcPr>
            <w:tcW w:w="1526" w:type="dxa"/>
            <w:shd w:val="clear" w:color="auto" w:fill="auto"/>
          </w:tcPr>
          <w:p w14:paraId="2D0C73EE" w14:textId="77777777" w:rsidR="0046163C" w:rsidRPr="00056A5F" w:rsidRDefault="0046163C" w:rsidP="00CD3DF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bardzo dobry</w:t>
            </w:r>
          </w:p>
          <w:p w14:paraId="51C84501" w14:textId="77777777" w:rsidR="0046163C" w:rsidRDefault="0046163C" w:rsidP="00CD3DFD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(5)</w:t>
            </w:r>
          </w:p>
        </w:tc>
        <w:tc>
          <w:tcPr>
            <w:tcW w:w="8924" w:type="dxa"/>
            <w:shd w:val="clear" w:color="auto" w:fill="auto"/>
          </w:tcPr>
          <w:p w14:paraId="0B0C2583" w14:textId="77777777" w:rsidR="0046163C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07C683" w14:textId="77777777" w:rsidR="0046163C" w:rsidRPr="00056A5F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1578B13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Planuje działania prowadzące do udoskonaleni osiedla mieszkalnego.</w:t>
            </w:r>
          </w:p>
          <w:p w14:paraId="167F1891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Wskazuje zalety i wady poszczególnych rodzajów budynków mieszkalnych.</w:t>
            </w:r>
          </w:p>
          <w:p w14:paraId="24DE4327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Omawia kolejne etapy budowy domu.</w:t>
            </w:r>
          </w:p>
          <w:p w14:paraId="7DC2F14A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Sprawnie posługuje się podstawowymi urządzeniami do obróbki ręcznej.</w:t>
            </w:r>
          </w:p>
          <w:p w14:paraId="3AAF9C55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Prawidłowo odczytuje wskazania liczników.</w:t>
            </w:r>
          </w:p>
          <w:p w14:paraId="7E0D2F15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Dokonuje pomiaru zużycia prądu, wody i gazu w określonym przedziale czasowym.</w:t>
            </w:r>
          </w:p>
          <w:p w14:paraId="5AD44066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Wyjaśnia zasady działania wskazanych urządzeń.</w:t>
            </w:r>
          </w:p>
          <w:p w14:paraId="1BB767FE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Omawia budową wybranych urządzeń.</w:t>
            </w:r>
          </w:p>
          <w:p w14:paraId="661D3411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Omawia zasady obsługi wybranych urządzeń.</w:t>
            </w:r>
          </w:p>
          <w:p w14:paraId="0963643E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Wie, jak postępować ze zużytymi urządzeniami elektrycznymi.</w:t>
            </w:r>
          </w:p>
          <w:p w14:paraId="45095FDC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Wykonuje rzutowanie prostych brył geometrycznych, posługując się układem osi.</w:t>
            </w:r>
          </w:p>
          <w:p w14:paraId="13AF63C0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Rozpoznaje prawidłowo narysowane rzuty prostokątne określonych brył.</w:t>
            </w:r>
          </w:p>
          <w:p w14:paraId="4A9274A5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</w:t>
            </w:r>
            <w:r>
              <w:rPr>
                <w:rFonts w:ascii="Times New Roman" w:hAnsi="Times New Roman"/>
                <w:sz w:val="24"/>
                <w:szCs w:val="24"/>
              </w:rPr>
              <w:t>ykonuje rzuty izometryczne i di</w:t>
            </w:r>
            <w:r w:rsidRPr="00056A5F">
              <w:rPr>
                <w:rFonts w:ascii="Times New Roman" w:hAnsi="Times New Roman"/>
                <w:sz w:val="24"/>
                <w:szCs w:val="24"/>
              </w:rPr>
              <w:t>metryczne ukośne brył.</w:t>
            </w:r>
          </w:p>
          <w:p w14:paraId="6F91CB1C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Rysuje i wymiaruje wskazane przedmioty.</w:t>
            </w:r>
          </w:p>
          <w:p w14:paraId="4729E3F6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Zna zasady segregowania i przetwarzania odpadów oraz materiałów elektrotechnicznych.</w:t>
            </w:r>
          </w:p>
          <w:p w14:paraId="2D1B38B3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Czyta rysunki schematyczne i instrukcje montażowe.</w:t>
            </w:r>
          </w:p>
          <w:p w14:paraId="085AE6D3" w14:textId="77777777" w:rsidR="0046163C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 xml:space="preserve">Wyjaśnia zasady współdziałania elementów mechanicznych , elektrycznych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056A5F">
              <w:rPr>
                <w:rFonts w:ascii="Times New Roman" w:hAnsi="Times New Roman"/>
                <w:sz w:val="24"/>
                <w:szCs w:val="24"/>
              </w:rPr>
              <w:t>i elektronicznych.</w:t>
            </w:r>
          </w:p>
          <w:p w14:paraId="2255DE2F" w14:textId="77777777" w:rsidR="0046163C" w:rsidRPr="00056A5F" w:rsidRDefault="0046163C" w:rsidP="00CD3DFD">
            <w:pPr>
              <w:pStyle w:val="Akapitzlist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63C" w:rsidRPr="00056A5F" w14:paraId="5666A0D4" w14:textId="77777777" w:rsidTr="00CD3DFD">
        <w:tc>
          <w:tcPr>
            <w:tcW w:w="1526" w:type="dxa"/>
            <w:shd w:val="clear" w:color="auto" w:fill="auto"/>
          </w:tcPr>
          <w:p w14:paraId="5C3222A0" w14:textId="77777777" w:rsidR="0046163C" w:rsidRPr="00056A5F" w:rsidRDefault="0046163C" w:rsidP="00CD3DF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lastRenderedPageBreak/>
              <w:t>dobry</w:t>
            </w:r>
          </w:p>
          <w:p w14:paraId="0A673EFA" w14:textId="77777777" w:rsidR="0046163C" w:rsidRDefault="0046163C" w:rsidP="00CD3DFD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8924" w:type="dxa"/>
            <w:shd w:val="clear" w:color="auto" w:fill="auto"/>
          </w:tcPr>
          <w:p w14:paraId="35E7B10C" w14:textId="77777777" w:rsidR="0046163C" w:rsidRPr="00056A5F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47FE3FE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Przyporządkowuje urządzenia do instalacji, których są częścią.</w:t>
            </w:r>
          </w:p>
          <w:p w14:paraId="095A3775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Posługuje się rysunkiem technicznym budowlanym.</w:t>
            </w:r>
          </w:p>
          <w:p w14:paraId="650E2F1C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Właściwie dobiera narzędzia do obróbki drewna.</w:t>
            </w:r>
          </w:p>
          <w:p w14:paraId="6C323A6F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Wyróżnia w pokoju strefy do nauki, wypoczynku, zabawy.</w:t>
            </w:r>
          </w:p>
          <w:p w14:paraId="5DF8986D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Określa funkcje poszczególnych instalacji występujących w budynku.</w:t>
            </w:r>
          </w:p>
          <w:p w14:paraId="24FC8137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Wyszukuje i interpretuje informacje techniczne na urządzeniach i opakowaniach.</w:t>
            </w:r>
          </w:p>
          <w:p w14:paraId="05F5D8E0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Omawia zastosowanie wybranych urządzeń elektronicznych.</w:t>
            </w:r>
          </w:p>
          <w:p w14:paraId="438DBE33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Rozumie potrzebę przygotowania dokumentacji technicznej.</w:t>
            </w:r>
          </w:p>
          <w:p w14:paraId="2FC6868A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Stosuje odpowiednie linie do zaznaczania konturów rzutowanych brył.</w:t>
            </w:r>
          </w:p>
          <w:p w14:paraId="6E243811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Omawia kolejne etapy przedstawiania brył w rzutach aksonometrycznych.</w:t>
            </w:r>
          </w:p>
          <w:p w14:paraId="7E87DF81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Przedstawia wskazane przedmioty w izometrii i dimetrii ukośnej.</w:t>
            </w:r>
          </w:p>
          <w:p w14:paraId="3D965777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Rysuje i wymiaruje rysunki brył.</w:t>
            </w:r>
          </w:p>
          <w:p w14:paraId="4BA656F5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Określa właściwości elementów elektronicznych.</w:t>
            </w:r>
          </w:p>
          <w:p w14:paraId="4762CFF7" w14:textId="77777777" w:rsidR="0046163C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Rozpoznaje osiągnięcia techniczne które przysłużyły się człowiekowi.</w:t>
            </w:r>
          </w:p>
          <w:p w14:paraId="34D12434" w14:textId="77777777" w:rsidR="0046163C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63C" w:rsidRPr="00056A5F" w14:paraId="03D02C90" w14:textId="77777777" w:rsidTr="00CD3DFD">
        <w:tc>
          <w:tcPr>
            <w:tcW w:w="1526" w:type="dxa"/>
            <w:shd w:val="clear" w:color="auto" w:fill="auto"/>
          </w:tcPr>
          <w:p w14:paraId="3A34B8DC" w14:textId="77777777" w:rsidR="0046163C" w:rsidRPr="00056A5F" w:rsidRDefault="0046163C" w:rsidP="00CD3DF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dostateczny</w:t>
            </w:r>
          </w:p>
          <w:p w14:paraId="13A4B394" w14:textId="77777777" w:rsidR="0046163C" w:rsidRDefault="0046163C" w:rsidP="00CD3DFD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(3)</w:t>
            </w:r>
          </w:p>
        </w:tc>
        <w:tc>
          <w:tcPr>
            <w:tcW w:w="8924" w:type="dxa"/>
            <w:shd w:val="clear" w:color="auto" w:fill="auto"/>
          </w:tcPr>
          <w:p w14:paraId="3089FE92" w14:textId="77777777" w:rsidR="0046163C" w:rsidRPr="00056A5F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8F7FDA8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Wymienia nazwy instalacji osiedlowych.</w:t>
            </w:r>
          </w:p>
          <w:p w14:paraId="1CCAEEF9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Wymienia nazwy elementów konstrukcyjnych budynków mieszkalnych.</w:t>
            </w:r>
          </w:p>
          <w:p w14:paraId="303E913D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Rysuje plan swojego pokoju.</w:t>
            </w:r>
          </w:p>
          <w:p w14:paraId="6B568F46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Omawia zasady działania różnych instalacji.</w:t>
            </w:r>
          </w:p>
          <w:p w14:paraId="72C36085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Podaje praktyczne sposoby zmniejszenia zużycia prądu, gazu i wody.</w:t>
            </w:r>
          </w:p>
          <w:p w14:paraId="4C5AC454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Rozróżnia symbole elementów obwodów elektrycznych.</w:t>
            </w:r>
          </w:p>
          <w:p w14:paraId="512AA7A7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Czyta ze zrozumieniem instrukcję obsługi i bezpiecznego użytkowania wybranych sprzętów gospodarstwa domowego.</w:t>
            </w:r>
          </w:p>
          <w:p w14:paraId="6C6E830A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Zna zastosowanie dokumentacji technicznej.</w:t>
            </w:r>
          </w:p>
          <w:p w14:paraId="66A5FA83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Omawia etapy i zasady rzutowania.</w:t>
            </w:r>
          </w:p>
          <w:p w14:paraId="08885261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Uzupełnia rysunek brył w izometrii i dimetrii ukośnej.</w:t>
            </w:r>
          </w:p>
          <w:p w14:paraId="70CCFE18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Prawidłowo stosuje linie, znaki i liczby wymiarowe.</w:t>
            </w:r>
          </w:p>
          <w:p w14:paraId="033CDB07" w14:textId="77777777" w:rsidR="0046163C" w:rsidRPr="00056A5F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Rozpoznaje elementy elektroniczne: rezystor, dioda, tranzystor, kondensator, cewka.</w:t>
            </w:r>
          </w:p>
          <w:p w14:paraId="50AB5C35" w14:textId="77777777" w:rsidR="0046163C" w:rsidRDefault="0046163C" w:rsidP="0046163C">
            <w:pPr>
              <w:pStyle w:val="Akapitzlist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Identyfikuje elementy techniczne w otoczeniu.</w:t>
            </w:r>
          </w:p>
          <w:p w14:paraId="58FD2DBA" w14:textId="77777777" w:rsidR="0046163C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63C" w:rsidRPr="00056A5F" w14:paraId="7B74516F" w14:textId="77777777" w:rsidTr="00CD3DFD">
        <w:tc>
          <w:tcPr>
            <w:tcW w:w="1526" w:type="dxa"/>
            <w:shd w:val="clear" w:color="auto" w:fill="auto"/>
          </w:tcPr>
          <w:p w14:paraId="644A4AAE" w14:textId="77777777" w:rsidR="0046163C" w:rsidRDefault="0046163C" w:rsidP="00CD3DFD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14:paraId="111FE229" w14:textId="77777777" w:rsidR="0046163C" w:rsidRPr="00056A5F" w:rsidRDefault="0046163C" w:rsidP="00CD3DFD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056A5F">
              <w:rPr>
                <w:rFonts w:ascii="Times New Roman" w:hAnsi="Times New Roman"/>
              </w:rPr>
              <w:t>dopuszczający</w:t>
            </w:r>
          </w:p>
          <w:p w14:paraId="0F33F66B" w14:textId="77777777" w:rsidR="0046163C" w:rsidRPr="00056A5F" w:rsidRDefault="0046163C" w:rsidP="00CD3DF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(2)</w:t>
            </w:r>
          </w:p>
        </w:tc>
        <w:tc>
          <w:tcPr>
            <w:tcW w:w="8924" w:type="dxa"/>
            <w:shd w:val="clear" w:color="auto" w:fill="auto"/>
          </w:tcPr>
          <w:p w14:paraId="57813133" w14:textId="77777777" w:rsidR="0046163C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495290" w14:textId="77777777" w:rsidR="0046163C" w:rsidRPr="00056A5F" w:rsidRDefault="0046163C" w:rsidP="00CD3DF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21F11A68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Rozpoznaje obiekty na planie osiedla.</w:t>
            </w:r>
          </w:p>
          <w:p w14:paraId="398ED52F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Rozpoznaje osiągnięcia techniczne, które przysłużyły się rozwojowi postępu technicznego i komfortu życia.</w:t>
            </w:r>
          </w:p>
          <w:p w14:paraId="379537E7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Omawia zasady funkcjonalnego urządzenia pokoju.</w:t>
            </w:r>
          </w:p>
          <w:p w14:paraId="728E6BDC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Wymienia nazwy elementów poszczególnych instalacji.</w:t>
            </w:r>
          </w:p>
          <w:p w14:paraId="5CCCDA0C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Nazywa elementy obwodów elektrycznych.</w:t>
            </w:r>
          </w:p>
          <w:p w14:paraId="39D5D367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Określa funkcje urządzeń domowych.</w:t>
            </w:r>
          </w:p>
          <w:p w14:paraId="5B1BF67A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Potrafi sklasyfikować nowoczesny sprzęt elektryczny.</w:t>
            </w:r>
          </w:p>
          <w:p w14:paraId="5ACB7AEA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Rozróżnia rysunek techniczny wykonawczy i złożeniowy.</w:t>
            </w:r>
          </w:p>
          <w:p w14:paraId="4B373F9E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Wyjaśnia na czym polega rzutowanie prostokątne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Pr="00056A5F">
              <w:rPr>
                <w:rFonts w:ascii="Times New Roman" w:hAnsi="Times New Roman"/>
                <w:sz w:val="24"/>
                <w:szCs w:val="24"/>
              </w:rPr>
              <w:t xml:space="preserve"> aksonometryczne.</w:t>
            </w:r>
          </w:p>
          <w:p w14:paraId="21907DB9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Nazywa większość elementów zwymiarowanego rysunku technicznego.</w:t>
            </w:r>
          </w:p>
          <w:p w14:paraId="3F33D635" w14:textId="77777777" w:rsidR="0046163C" w:rsidRPr="00056A5F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Wymienia nazwy podstawowych elementów  elektronicznych.</w:t>
            </w:r>
          </w:p>
          <w:p w14:paraId="42AD8B57" w14:textId="77777777" w:rsidR="0046163C" w:rsidRDefault="0046163C" w:rsidP="0046163C">
            <w:pPr>
              <w:pStyle w:val="Akapitzlist"/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6A5F">
              <w:rPr>
                <w:rFonts w:ascii="Times New Roman" w:hAnsi="Times New Roman"/>
                <w:sz w:val="24"/>
                <w:szCs w:val="24"/>
              </w:rPr>
              <w:t>Postrzega środowisko techniczne jako dobro materialne stworzone przez człowieka.</w:t>
            </w:r>
          </w:p>
          <w:p w14:paraId="16C76B83" w14:textId="77777777" w:rsidR="0046163C" w:rsidRPr="00056A5F" w:rsidRDefault="0046163C" w:rsidP="00CD3DFD">
            <w:pPr>
              <w:pStyle w:val="Akapitzlist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8650F27" w14:textId="77777777" w:rsidR="0046163C" w:rsidRDefault="0046163C" w:rsidP="0046163C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18032084" w14:textId="77777777" w:rsidR="0046163C" w:rsidRDefault="0046163C" w:rsidP="0046163C">
      <w:pPr>
        <w:spacing w:line="276" w:lineRule="auto"/>
        <w:rPr>
          <w:rFonts w:ascii="Times New Roman" w:hAnsi="Times New Roman"/>
          <w:sz w:val="24"/>
          <w:szCs w:val="24"/>
        </w:rPr>
      </w:pPr>
      <w:r w:rsidRPr="007747E5">
        <w:rPr>
          <w:rFonts w:ascii="Times New Roman" w:hAnsi="Times New Roman"/>
          <w:b/>
          <w:sz w:val="24"/>
          <w:szCs w:val="24"/>
        </w:rPr>
        <w:t>Sposoby sprawdzania osiągnięć i postępów ucznia:</w:t>
      </w:r>
    </w:p>
    <w:p w14:paraId="4B031728" w14:textId="77777777" w:rsidR="0046163C" w:rsidRPr="00374CC5" w:rsidRDefault="0046163C" w:rsidP="0046163C">
      <w:pPr>
        <w:spacing w:line="276" w:lineRule="auto"/>
        <w:rPr>
          <w:rFonts w:ascii="Times New Roman" w:hAnsi="Times New Roman"/>
          <w:sz w:val="12"/>
          <w:szCs w:val="12"/>
        </w:rPr>
      </w:pPr>
    </w:p>
    <w:p w14:paraId="509C4401" w14:textId="77777777" w:rsidR="0046163C" w:rsidRPr="007747E5" w:rsidRDefault="0046163C" w:rsidP="0046163C">
      <w:pPr>
        <w:spacing w:line="276" w:lineRule="auto"/>
        <w:rPr>
          <w:rFonts w:ascii="Times New Roman" w:hAnsi="Times New Roman"/>
          <w:sz w:val="24"/>
          <w:szCs w:val="24"/>
        </w:rPr>
      </w:pPr>
      <w:r w:rsidRPr="007747E5">
        <w:rPr>
          <w:rFonts w:ascii="Times New Roman" w:hAnsi="Times New Roman"/>
          <w:sz w:val="24"/>
          <w:szCs w:val="24"/>
        </w:rPr>
        <w:t>•  odpowiedzi ustne i pisemne,</w:t>
      </w:r>
    </w:p>
    <w:p w14:paraId="15E9B87A" w14:textId="77777777" w:rsidR="0046163C" w:rsidRPr="007747E5" w:rsidRDefault="0046163C" w:rsidP="0046163C">
      <w:pPr>
        <w:spacing w:line="276" w:lineRule="auto"/>
        <w:rPr>
          <w:rFonts w:ascii="Times New Roman" w:hAnsi="Times New Roman"/>
          <w:sz w:val="24"/>
          <w:szCs w:val="24"/>
        </w:rPr>
      </w:pPr>
      <w:r w:rsidRPr="007747E5">
        <w:rPr>
          <w:rFonts w:ascii="Times New Roman" w:hAnsi="Times New Roman"/>
          <w:sz w:val="24"/>
          <w:szCs w:val="24"/>
        </w:rPr>
        <w:t>•  zadania praktyczne,</w:t>
      </w:r>
    </w:p>
    <w:p w14:paraId="4256D931" w14:textId="77777777" w:rsidR="0046163C" w:rsidRPr="007747E5" w:rsidRDefault="0046163C" w:rsidP="0046163C">
      <w:pPr>
        <w:spacing w:line="276" w:lineRule="auto"/>
        <w:rPr>
          <w:rFonts w:ascii="Times New Roman" w:hAnsi="Times New Roman"/>
          <w:sz w:val="24"/>
          <w:szCs w:val="24"/>
        </w:rPr>
      </w:pPr>
      <w:r w:rsidRPr="007747E5">
        <w:rPr>
          <w:rFonts w:ascii="Times New Roman" w:hAnsi="Times New Roman"/>
          <w:sz w:val="24"/>
          <w:szCs w:val="24"/>
        </w:rPr>
        <w:t xml:space="preserve">•  </w:t>
      </w:r>
      <w:r>
        <w:rPr>
          <w:rFonts w:ascii="Times New Roman" w:hAnsi="Times New Roman"/>
          <w:sz w:val="24"/>
          <w:szCs w:val="24"/>
        </w:rPr>
        <w:t>karty pracy</w:t>
      </w:r>
      <w:r w:rsidRPr="007747E5">
        <w:rPr>
          <w:rFonts w:ascii="Times New Roman" w:hAnsi="Times New Roman"/>
          <w:sz w:val="24"/>
          <w:szCs w:val="24"/>
        </w:rPr>
        <w:t>,</w:t>
      </w:r>
    </w:p>
    <w:p w14:paraId="18D70179" w14:textId="77777777" w:rsidR="0046163C" w:rsidRPr="007747E5" w:rsidRDefault="0046163C" w:rsidP="0046163C">
      <w:pPr>
        <w:spacing w:line="276" w:lineRule="auto"/>
        <w:rPr>
          <w:rFonts w:ascii="Times New Roman" w:hAnsi="Times New Roman"/>
          <w:sz w:val="24"/>
          <w:szCs w:val="24"/>
        </w:rPr>
      </w:pPr>
      <w:r w:rsidRPr="007747E5">
        <w:rPr>
          <w:rFonts w:ascii="Times New Roman" w:hAnsi="Times New Roman"/>
          <w:sz w:val="24"/>
          <w:szCs w:val="24"/>
        </w:rPr>
        <w:t>•  prace pozalekcyjne (np. konkursy, projekty).</w:t>
      </w:r>
    </w:p>
    <w:p w14:paraId="0B603C2D" w14:textId="77777777" w:rsidR="0046163C" w:rsidRPr="007747E5" w:rsidRDefault="0046163C" w:rsidP="0046163C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05F14D30" w14:textId="77777777" w:rsidR="0046163C" w:rsidRDefault="0046163C" w:rsidP="0046163C">
      <w:pPr>
        <w:pStyle w:val="tytul3"/>
        <w:spacing w:line="276" w:lineRule="auto"/>
        <w:rPr>
          <w:szCs w:val="24"/>
        </w:rPr>
      </w:pPr>
      <w:r w:rsidRPr="007747E5">
        <w:rPr>
          <w:szCs w:val="24"/>
        </w:rPr>
        <w:t>Ocena uczniów z zaleceniami poradni psychologiczno-pedagogicznej.</w:t>
      </w:r>
    </w:p>
    <w:p w14:paraId="152ADED1" w14:textId="77777777" w:rsidR="0046163C" w:rsidRPr="007747E5" w:rsidRDefault="0046163C" w:rsidP="0046163C">
      <w:pPr>
        <w:pStyle w:val="tytul3"/>
        <w:spacing w:line="276" w:lineRule="auto"/>
        <w:rPr>
          <w:szCs w:val="24"/>
        </w:rPr>
      </w:pPr>
    </w:p>
    <w:p w14:paraId="28B2AA21" w14:textId="77777777" w:rsidR="0046163C" w:rsidRPr="007747E5" w:rsidRDefault="0046163C" w:rsidP="0046163C">
      <w:pPr>
        <w:pStyle w:val="Tekstglowny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7747E5">
        <w:rPr>
          <w:sz w:val="24"/>
          <w:szCs w:val="24"/>
        </w:rPr>
        <w:t xml:space="preserve">nauczyciel dostosowuje  wymagania w zakresie wiedzy i umiejętności w stosunku do ucznia, </w:t>
      </w:r>
      <w:r>
        <w:rPr>
          <w:sz w:val="24"/>
          <w:szCs w:val="24"/>
        </w:rPr>
        <w:br/>
      </w:r>
      <w:r w:rsidRPr="007747E5">
        <w:rPr>
          <w:sz w:val="24"/>
          <w:szCs w:val="24"/>
        </w:rPr>
        <w:t>u którego stwierdzono deficyty rozwojowe i choroby uniemożliwiające sprostanie wymaganiom programowym, potwierdzone orzeczeniem poradni psychologiczno-pedagogicznej lub opinią lekarza specjalisty.</w:t>
      </w:r>
    </w:p>
    <w:p w14:paraId="69358249" w14:textId="77777777" w:rsidR="0046163C" w:rsidRPr="007747E5" w:rsidRDefault="0046163C" w:rsidP="0046163C">
      <w:pPr>
        <w:pStyle w:val="Tekstglowny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7747E5">
        <w:rPr>
          <w:snapToGrid w:val="0"/>
          <w:sz w:val="24"/>
          <w:szCs w:val="24"/>
        </w:rPr>
        <w:t>w ocenianiu uczniów z dysfunkcjami uwzględnione zostają zalecenia poradni:</w:t>
      </w:r>
    </w:p>
    <w:p w14:paraId="44D4239B" w14:textId="77777777" w:rsidR="0046163C" w:rsidRPr="007747E5" w:rsidRDefault="0046163C" w:rsidP="0046163C">
      <w:pPr>
        <w:pStyle w:val="Tekstglowny"/>
        <w:numPr>
          <w:ilvl w:val="0"/>
          <w:numId w:val="2"/>
        </w:numPr>
        <w:spacing w:line="276" w:lineRule="auto"/>
        <w:rPr>
          <w:snapToGrid w:val="0"/>
          <w:sz w:val="24"/>
          <w:szCs w:val="24"/>
        </w:rPr>
      </w:pPr>
      <w:r w:rsidRPr="007747E5">
        <w:rPr>
          <w:snapToGrid w:val="0"/>
          <w:sz w:val="24"/>
          <w:szCs w:val="24"/>
        </w:rPr>
        <w:t>wydłużenie czasu wykonywania ćwiczeń praktycznych,</w:t>
      </w:r>
    </w:p>
    <w:p w14:paraId="1966B92B" w14:textId="77777777" w:rsidR="0046163C" w:rsidRPr="007747E5" w:rsidRDefault="0046163C" w:rsidP="0046163C">
      <w:pPr>
        <w:pStyle w:val="Tekstglowny"/>
        <w:numPr>
          <w:ilvl w:val="0"/>
          <w:numId w:val="2"/>
        </w:numPr>
        <w:spacing w:line="276" w:lineRule="auto"/>
        <w:rPr>
          <w:snapToGrid w:val="0"/>
          <w:sz w:val="24"/>
          <w:szCs w:val="24"/>
        </w:rPr>
      </w:pPr>
      <w:r w:rsidRPr="007747E5">
        <w:rPr>
          <w:snapToGrid w:val="0"/>
          <w:sz w:val="24"/>
          <w:szCs w:val="24"/>
        </w:rPr>
        <w:t>możliwość rozbicia ćwiczeń złożonych na prostsze i ocenienie ich wykonania etapami,</w:t>
      </w:r>
    </w:p>
    <w:p w14:paraId="14DA6185" w14:textId="77777777" w:rsidR="0046163C" w:rsidRPr="007747E5" w:rsidRDefault="0046163C" w:rsidP="0046163C">
      <w:pPr>
        <w:pStyle w:val="Tekstglowny"/>
        <w:numPr>
          <w:ilvl w:val="0"/>
          <w:numId w:val="2"/>
        </w:numPr>
        <w:spacing w:line="276" w:lineRule="auto"/>
        <w:rPr>
          <w:snapToGrid w:val="0"/>
          <w:sz w:val="24"/>
          <w:szCs w:val="24"/>
        </w:rPr>
      </w:pPr>
      <w:r w:rsidRPr="007747E5">
        <w:rPr>
          <w:snapToGrid w:val="0"/>
          <w:sz w:val="24"/>
          <w:szCs w:val="24"/>
        </w:rPr>
        <w:t>konieczność odczytania poleceń otrzymywanych przez innych uczniów w formie pisemnej,</w:t>
      </w:r>
    </w:p>
    <w:p w14:paraId="18DBD5F4" w14:textId="77777777" w:rsidR="0046163C" w:rsidRPr="007747E5" w:rsidRDefault="0046163C" w:rsidP="0046163C">
      <w:pPr>
        <w:pStyle w:val="Tekstglowny"/>
        <w:numPr>
          <w:ilvl w:val="0"/>
          <w:numId w:val="2"/>
        </w:numPr>
        <w:spacing w:line="276" w:lineRule="auto"/>
        <w:rPr>
          <w:snapToGrid w:val="0"/>
          <w:sz w:val="24"/>
          <w:szCs w:val="24"/>
        </w:rPr>
      </w:pPr>
      <w:r w:rsidRPr="007747E5">
        <w:rPr>
          <w:snapToGrid w:val="0"/>
          <w:sz w:val="24"/>
          <w:szCs w:val="24"/>
        </w:rPr>
        <w:t>branie pod uwagę poprawności merytorycznej wykonanego ćwiczenia, a nie jego walorów estetycznych,</w:t>
      </w:r>
    </w:p>
    <w:p w14:paraId="44ABB2AE" w14:textId="77777777" w:rsidR="0046163C" w:rsidRPr="007747E5" w:rsidRDefault="0046163C" w:rsidP="0046163C">
      <w:pPr>
        <w:pStyle w:val="Tekstglowny"/>
        <w:numPr>
          <w:ilvl w:val="0"/>
          <w:numId w:val="2"/>
        </w:numPr>
        <w:spacing w:line="276" w:lineRule="auto"/>
        <w:rPr>
          <w:snapToGrid w:val="0"/>
          <w:sz w:val="24"/>
          <w:szCs w:val="24"/>
        </w:rPr>
      </w:pPr>
      <w:r w:rsidRPr="007747E5">
        <w:rPr>
          <w:snapToGrid w:val="0"/>
          <w:sz w:val="24"/>
          <w:szCs w:val="24"/>
        </w:rPr>
        <w:t>możliwość (za zgodą ucznia) zamiany pracy pisemnej na odpowiedź ustną (praca klasowa lub sprawdzian),</w:t>
      </w:r>
    </w:p>
    <w:p w14:paraId="09F28A2A" w14:textId="77777777" w:rsidR="0046163C" w:rsidRPr="007747E5" w:rsidRDefault="0046163C" w:rsidP="0046163C">
      <w:pPr>
        <w:pStyle w:val="Tekstglowny"/>
        <w:numPr>
          <w:ilvl w:val="0"/>
          <w:numId w:val="3"/>
        </w:numPr>
        <w:spacing w:line="276" w:lineRule="auto"/>
        <w:rPr>
          <w:snapToGrid w:val="0"/>
          <w:sz w:val="24"/>
          <w:szCs w:val="24"/>
        </w:rPr>
      </w:pPr>
      <w:r w:rsidRPr="007747E5">
        <w:rPr>
          <w:snapToGrid w:val="0"/>
          <w:sz w:val="24"/>
          <w:szCs w:val="24"/>
        </w:rPr>
        <w:t>podczas odpowiedzi ustnych zadawanie większej ilości prostych pytań zamiast jednego złożonego,</w:t>
      </w:r>
    </w:p>
    <w:p w14:paraId="38AB35A4" w14:textId="77777777" w:rsidR="0046163C" w:rsidRPr="007747E5" w:rsidRDefault="0046163C" w:rsidP="0046163C">
      <w:pPr>
        <w:pStyle w:val="Tekstglowny"/>
        <w:numPr>
          <w:ilvl w:val="0"/>
          <w:numId w:val="3"/>
        </w:numPr>
        <w:spacing w:line="276" w:lineRule="auto"/>
        <w:rPr>
          <w:snapToGrid w:val="0"/>
          <w:sz w:val="24"/>
          <w:szCs w:val="24"/>
        </w:rPr>
      </w:pPr>
      <w:r w:rsidRPr="007747E5">
        <w:rPr>
          <w:snapToGrid w:val="0"/>
          <w:sz w:val="24"/>
          <w:szCs w:val="24"/>
        </w:rPr>
        <w:t>obniżenie wymagań dotyczących estetyki zeszytu przedmiotowego,</w:t>
      </w:r>
    </w:p>
    <w:p w14:paraId="1B3599E4" w14:textId="77777777" w:rsidR="0046163C" w:rsidRPr="007747E5" w:rsidRDefault="0046163C" w:rsidP="0046163C">
      <w:pPr>
        <w:pStyle w:val="Tekstglowny"/>
        <w:numPr>
          <w:ilvl w:val="0"/>
          <w:numId w:val="3"/>
        </w:numPr>
        <w:spacing w:line="276" w:lineRule="auto"/>
        <w:rPr>
          <w:snapToGrid w:val="0"/>
          <w:sz w:val="24"/>
          <w:szCs w:val="24"/>
        </w:rPr>
      </w:pPr>
      <w:r w:rsidRPr="007747E5">
        <w:rPr>
          <w:snapToGrid w:val="0"/>
          <w:sz w:val="24"/>
          <w:szCs w:val="24"/>
        </w:rPr>
        <w:t>możliwość udzielenia pomocy w przygotowaniu pracy dodatkowej</w:t>
      </w:r>
    </w:p>
    <w:p w14:paraId="725D73FA" w14:textId="77777777" w:rsidR="0046163C" w:rsidRPr="007747E5" w:rsidRDefault="0046163C" w:rsidP="0046163C">
      <w:pPr>
        <w:pStyle w:val="Tekstglowny"/>
        <w:numPr>
          <w:ilvl w:val="0"/>
          <w:numId w:val="3"/>
        </w:numPr>
        <w:spacing w:line="276" w:lineRule="auto"/>
        <w:rPr>
          <w:snapToGrid w:val="0"/>
          <w:sz w:val="24"/>
          <w:szCs w:val="24"/>
        </w:rPr>
      </w:pPr>
      <w:r w:rsidRPr="007747E5">
        <w:rPr>
          <w:snapToGrid w:val="0"/>
          <w:sz w:val="24"/>
          <w:szCs w:val="24"/>
        </w:rPr>
        <w:t>w ocenianiu ucznia uwzględnione zostaną możliwości psychofizyczne iż zaangażowanie ucznia.</w:t>
      </w:r>
    </w:p>
    <w:p w14:paraId="063727D9" w14:textId="77777777" w:rsidR="0046163C" w:rsidRDefault="0046163C" w:rsidP="0046163C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0D006436" w14:textId="77777777" w:rsidR="0046163C" w:rsidRPr="00183CE2" w:rsidRDefault="0046163C" w:rsidP="0046163C">
      <w:pPr>
        <w:rPr>
          <w:rFonts w:ascii="Times New Roman" w:hAnsi="Times New Roman"/>
          <w:sz w:val="20"/>
          <w:szCs w:val="20"/>
        </w:rPr>
      </w:pPr>
    </w:p>
    <w:p w14:paraId="63111DD1" w14:textId="77777777" w:rsidR="00F840F8" w:rsidRDefault="0046163C">
      <w:bookmarkStart w:id="0" w:name="_GoBack"/>
      <w:bookmarkEnd w:id="0"/>
    </w:p>
    <w:sectPr w:rsidR="00F840F8" w:rsidSect="00167FD3">
      <w:pgSz w:w="11906" w:h="16838"/>
      <w:pgMar w:top="720" w:right="720" w:bottom="70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A4A96"/>
    <w:multiLevelType w:val="hybridMultilevel"/>
    <w:tmpl w:val="39340B7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FA72CD6"/>
    <w:multiLevelType w:val="hybridMultilevel"/>
    <w:tmpl w:val="9F5E87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4F15B09"/>
    <w:multiLevelType w:val="hybridMultilevel"/>
    <w:tmpl w:val="2B12D75E"/>
    <w:lvl w:ilvl="0" w:tplc="BD98E2EA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043A08"/>
    <w:multiLevelType w:val="hybridMultilevel"/>
    <w:tmpl w:val="1D92E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9961D7"/>
    <w:multiLevelType w:val="hybridMultilevel"/>
    <w:tmpl w:val="9F48F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63C"/>
    <w:rsid w:val="0046163C"/>
    <w:rsid w:val="00835453"/>
    <w:rsid w:val="0097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3DCAF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l-PL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46163C"/>
    <w:rPr>
      <w:rFonts w:ascii="Calibri" w:eastAsia="Times New Roman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glowny">
    <w:name w:val="!_Tekst_glowny"/>
    <w:uiPriority w:val="99"/>
    <w:rsid w:val="0046163C"/>
    <w:pPr>
      <w:spacing w:line="260" w:lineRule="atLeast"/>
      <w:jc w:val="both"/>
    </w:pPr>
    <w:rPr>
      <w:rFonts w:ascii="Times New Roman" w:eastAsia="Times New Roman" w:hAnsi="Times New Roman" w:cs="Times New Roman"/>
      <w:sz w:val="20"/>
      <w:szCs w:val="22"/>
      <w:lang w:eastAsia="en-US"/>
    </w:rPr>
  </w:style>
  <w:style w:type="paragraph" w:customStyle="1" w:styleId="tytul3">
    <w:name w:val="!_tytul_3"/>
    <w:basedOn w:val="Normalny"/>
    <w:uiPriority w:val="99"/>
    <w:rsid w:val="0046163C"/>
    <w:pPr>
      <w:jc w:val="both"/>
    </w:pPr>
    <w:rPr>
      <w:rFonts w:ascii="Times New Roman" w:hAnsi="Times New Roman"/>
      <w:b/>
      <w:sz w:val="24"/>
    </w:rPr>
  </w:style>
  <w:style w:type="paragraph" w:styleId="Akapitzlist">
    <w:name w:val="List Paragraph"/>
    <w:basedOn w:val="Normalny"/>
    <w:uiPriority w:val="34"/>
    <w:qFormat/>
    <w:rsid w:val="0046163C"/>
    <w:pPr>
      <w:spacing w:after="200" w:line="276" w:lineRule="auto"/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832</Words>
  <Characters>4997</Characters>
  <Application>Microsoft Macintosh Word</Application>
  <DocSecurity>0</DocSecurity>
  <Lines>41</Lines>
  <Paragraphs>11</Paragraphs>
  <ScaleCrop>false</ScaleCrop>
  <LinksUpToDate>false</LinksUpToDate>
  <CharactersWithSpaces>5818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Microsoft Office</dc:creator>
  <cp:keywords/>
  <dc:description/>
  <cp:lastModifiedBy>Użytkownik Microsoft Office</cp:lastModifiedBy>
  <cp:revision>1</cp:revision>
  <dcterms:created xsi:type="dcterms:W3CDTF">2026-09-14T14:40:00Z</dcterms:created>
  <dcterms:modified xsi:type="dcterms:W3CDTF">2026-09-14T14:41:00Z</dcterms:modified>
</cp:coreProperties>
</file>